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2C" w:rsidRDefault="007C622C" w:rsidP="007C622C">
      <w:pPr>
        <w:jc w:val="center"/>
        <w:rPr>
          <w:sz w:val="32"/>
          <w:szCs w:val="32"/>
        </w:rPr>
      </w:pPr>
      <w:r w:rsidRPr="007C622C">
        <w:rPr>
          <w:sz w:val="32"/>
          <w:szCs w:val="32"/>
        </w:rPr>
        <w:t>2015 Teacher Cheat Sheet - Create an SLO</w:t>
      </w:r>
    </w:p>
    <w:p w:rsidR="007C622C" w:rsidRPr="007C622C" w:rsidRDefault="007C622C" w:rsidP="007C622C">
      <w:pPr>
        <w:jc w:val="center"/>
        <w:rPr>
          <w:sz w:val="32"/>
          <w:szCs w:val="32"/>
        </w:rPr>
      </w:pP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 xml:space="preserve">Create the SLO 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 xml:space="preserve">To add a new SLO, navigate to APPR&gt;SLOs&gt;Goal Form Search.  </w:t>
      </w:r>
      <w:r w:rsidR="009C72A6">
        <w:rPr>
          <w:sz w:val="24"/>
        </w:rPr>
        <w:t>Click ‘Add SLO’ button</w:t>
      </w: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Add Students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Check off classes needed for the SLO, and click ‘Add Students from Classes’ button</w:t>
      </w: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Add Exam Names (some districts don’t do this).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‘Update All Exams’ button, and sel</w:t>
      </w:r>
      <w:r w:rsidR="009C72A6">
        <w:rPr>
          <w:sz w:val="24"/>
        </w:rPr>
        <w:t>ect the Exam and click ‘Update’</w:t>
      </w: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32"/>
        </w:rPr>
      </w:pPr>
      <w:r w:rsidRPr="007C622C">
        <w:rPr>
          <w:sz w:val="28"/>
          <w:szCs w:val="32"/>
        </w:rPr>
        <w:t>Add Baseline Scores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‘Update all Baseline Scores’ button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OR click on the “Bulk Update Mode” button to manually enter your scores</w:t>
      </w: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Add Target Scores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‘Update All Target Scores’ button a</w:t>
      </w:r>
      <w:r w:rsidR="009C72A6">
        <w:rPr>
          <w:sz w:val="24"/>
        </w:rPr>
        <w:t xml:space="preserve">nd select the Target Criteria </w:t>
      </w:r>
    </w:p>
    <w:p w:rsidR="007C622C" w:rsidRPr="00712FDA" w:rsidRDefault="009C72A6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>
        <w:rPr>
          <w:sz w:val="24"/>
        </w:rPr>
        <w:t xml:space="preserve">OR </w:t>
      </w:r>
      <w:r w:rsidR="007C622C" w:rsidRPr="00712FDA">
        <w:rPr>
          <w:sz w:val="24"/>
        </w:rPr>
        <w:t>Click the ‘Calculate Targets from Rules’ if rules are being used.</w:t>
      </w: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Add Standards, Narratives and HEDI information</w:t>
      </w: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Check the SLO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‘Check Form’ button</w:t>
      </w:r>
      <w:r w:rsidR="009C72A6">
        <w:rPr>
          <w:sz w:val="24"/>
        </w:rPr>
        <w:t xml:space="preserve"> and take care of any warnings</w:t>
      </w: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Save the SLO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‘Save SLO’ button</w:t>
      </w:r>
    </w:p>
    <w:p w:rsidR="007C622C" w:rsidRPr="007C622C" w:rsidRDefault="007C622C" w:rsidP="007C622C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Submit the SLO</w:t>
      </w:r>
    </w:p>
    <w:p w:rsidR="007C622C" w:rsidRPr="00712FDA" w:rsidRDefault="007C622C" w:rsidP="007C622C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“Save &amp; Submit” button</w:t>
      </w:r>
      <w:r w:rsidR="009C72A6">
        <w:rPr>
          <w:sz w:val="24"/>
        </w:rPr>
        <w:t xml:space="preserve"> to send the SLO for approval</w:t>
      </w:r>
    </w:p>
    <w:p w:rsidR="009C72A6" w:rsidRDefault="009C72A6" w:rsidP="007C622C">
      <w:pPr>
        <w:rPr>
          <w:i/>
          <w:sz w:val="28"/>
          <w:szCs w:val="28"/>
        </w:rPr>
      </w:pPr>
    </w:p>
    <w:p w:rsidR="009C72A6" w:rsidRDefault="009C72A6" w:rsidP="007C622C">
      <w:pPr>
        <w:rPr>
          <w:i/>
          <w:sz w:val="28"/>
          <w:szCs w:val="28"/>
        </w:rPr>
      </w:pPr>
    </w:p>
    <w:p w:rsidR="009C72A6" w:rsidRDefault="009C72A6" w:rsidP="007C622C">
      <w:pPr>
        <w:rPr>
          <w:i/>
          <w:sz w:val="28"/>
          <w:szCs w:val="28"/>
        </w:rPr>
      </w:pPr>
    </w:p>
    <w:p w:rsidR="007C622C" w:rsidRPr="007C622C" w:rsidRDefault="007C622C" w:rsidP="007C622C">
      <w:pPr>
        <w:rPr>
          <w:i/>
          <w:sz w:val="28"/>
          <w:szCs w:val="28"/>
        </w:rPr>
      </w:pPr>
      <w:r w:rsidRPr="007C622C">
        <w:rPr>
          <w:i/>
          <w:sz w:val="28"/>
          <w:szCs w:val="28"/>
        </w:rPr>
        <w:t xml:space="preserve">The Reviewer will review and </w:t>
      </w:r>
      <w:proofErr w:type="gramStart"/>
      <w:r w:rsidRPr="007C622C">
        <w:rPr>
          <w:i/>
          <w:sz w:val="28"/>
          <w:szCs w:val="28"/>
        </w:rPr>
        <w:t>Approve</w:t>
      </w:r>
      <w:proofErr w:type="gramEnd"/>
      <w:r w:rsidRPr="007C622C">
        <w:rPr>
          <w:i/>
          <w:sz w:val="28"/>
          <w:szCs w:val="28"/>
        </w:rPr>
        <w:t xml:space="preserve"> or Reject the SLO</w:t>
      </w:r>
    </w:p>
    <w:p w:rsidR="007C622C" w:rsidRPr="00712FDA" w:rsidRDefault="007C622C" w:rsidP="007C622C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i/>
          <w:sz w:val="24"/>
        </w:rPr>
      </w:pPr>
      <w:r w:rsidRPr="00712FDA">
        <w:rPr>
          <w:i/>
          <w:sz w:val="24"/>
        </w:rPr>
        <w:t xml:space="preserve">If the SLO is Rejected, the SLO will be available to the teacher to make changes and it can be </w:t>
      </w:r>
      <w:r w:rsidR="009C72A6">
        <w:rPr>
          <w:i/>
          <w:sz w:val="24"/>
        </w:rPr>
        <w:t>resubmitted</w:t>
      </w:r>
    </w:p>
    <w:p w:rsidR="007C622C" w:rsidRPr="00712FDA" w:rsidRDefault="007C622C" w:rsidP="007C622C">
      <w:pPr>
        <w:pStyle w:val="ListParagraph"/>
        <w:numPr>
          <w:ilvl w:val="0"/>
          <w:numId w:val="18"/>
        </w:numPr>
        <w:spacing w:after="200" w:line="276" w:lineRule="auto"/>
        <w:jc w:val="left"/>
        <w:rPr>
          <w:i/>
          <w:sz w:val="24"/>
        </w:rPr>
      </w:pPr>
      <w:r w:rsidRPr="00712FDA">
        <w:rPr>
          <w:i/>
          <w:sz w:val="24"/>
        </w:rPr>
        <w:t>If the SLO is Approved, the SLO will</w:t>
      </w:r>
      <w:r w:rsidR="009C72A6">
        <w:rPr>
          <w:i/>
          <w:sz w:val="24"/>
        </w:rPr>
        <w:t xml:space="preserve"> move to End of Year (EOY) mode</w:t>
      </w:r>
    </w:p>
    <w:p w:rsidR="007C622C" w:rsidRPr="007C622C" w:rsidRDefault="007C622C" w:rsidP="007C622C">
      <w:pPr>
        <w:rPr>
          <w:sz w:val="28"/>
          <w:szCs w:val="28"/>
        </w:rPr>
      </w:pPr>
      <w:r w:rsidRPr="007C622C">
        <w:rPr>
          <w:sz w:val="28"/>
          <w:szCs w:val="28"/>
        </w:rPr>
        <w:t>Once the SLO has been approved and is in EOY mode:</w:t>
      </w:r>
    </w:p>
    <w:p w:rsidR="007C622C" w:rsidRPr="007C622C" w:rsidRDefault="007C622C" w:rsidP="007C622C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Add End of Year Exam Names</w:t>
      </w:r>
      <w:r w:rsidR="009C72A6">
        <w:rPr>
          <w:sz w:val="28"/>
          <w:szCs w:val="28"/>
        </w:rPr>
        <w:t xml:space="preserve"> (some districts don’t do this)</w:t>
      </w:r>
    </w:p>
    <w:p w:rsidR="007C622C" w:rsidRPr="00712FDA" w:rsidRDefault="007C622C" w:rsidP="007C622C">
      <w:pPr>
        <w:pStyle w:val="ListParagraph"/>
        <w:numPr>
          <w:ilvl w:val="1"/>
          <w:numId w:val="17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‘Update All EOY Exams’ button, se</w:t>
      </w:r>
      <w:r w:rsidR="009C72A6">
        <w:rPr>
          <w:sz w:val="24"/>
        </w:rPr>
        <w:t>lect an Exam and click ‘Update’</w:t>
      </w:r>
    </w:p>
    <w:p w:rsidR="007C622C" w:rsidRPr="007C622C" w:rsidRDefault="007C622C" w:rsidP="007C622C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sz w:val="28"/>
          <w:szCs w:val="28"/>
        </w:rPr>
      </w:pPr>
      <w:r w:rsidRPr="007C622C">
        <w:rPr>
          <w:sz w:val="28"/>
          <w:szCs w:val="28"/>
        </w:rPr>
        <w:t>Add End of Year Scores</w:t>
      </w:r>
    </w:p>
    <w:p w:rsidR="007C622C" w:rsidRPr="00712FDA" w:rsidRDefault="007C622C" w:rsidP="007C622C">
      <w:pPr>
        <w:pStyle w:val="ListParagraph"/>
        <w:numPr>
          <w:ilvl w:val="1"/>
          <w:numId w:val="17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‘Update All EOY Scores’ button</w:t>
      </w:r>
    </w:p>
    <w:p w:rsidR="007C622C" w:rsidRPr="00712FDA" w:rsidRDefault="007C622C" w:rsidP="007C622C">
      <w:pPr>
        <w:pStyle w:val="ListParagraph"/>
        <w:numPr>
          <w:ilvl w:val="1"/>
          <w:numId w:val="17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OR click on the “Bulk Update Mode” button to manually enter your scores</w:t>
      </w:r>
    </w:p>
    <w:p w:rsidR="007C622C" w:rsidRPr="0052505C" w:rsidRDefault="007C622C" w:rsidP="007C622C">
      <w:pPr>
        <w:pStyle w:val="ListParagraph"/>
        <w:ind w:left="1440"/>
      </w:pPr>
    </w:p>
    <w:p w:rsidR="007C622C" w:rsidRPr="007C622C" w:rsidRDefault="005B0AB0" w:rsidP="007C622C">
      <w:pPr>
        <w:pStyle w:val="ListParagraph"/>
        <w:numPr>
          <w:ilvl w:val="0"/>
          <w:numId w:val="17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Submit…and you are done</w:t>
      </w:r>
      <w:bookmarkStart w:id="0" w:name="_GoBack"/>
      <w:bookmarkEnd w:id="0"/>
    </w:p>
    <w:p w:rsidR="007C622C" w:rsidRPr="00712FDA" w:rsidRDefault="007C622C" w:rsidP="007C622C">
      <w:pPr>
        <w:pStyle w:val="ListParagraph"/>
        <w:numPr>
          <w:ilvl w:val="1"/>
          <w:numId w:val="17"/>
        </w:numPr>
        <w:spacing w:after="200" w:line="276" w:lineRule="auto"/>
        <w:jc w:val="left"/>
        <w:rPr>
          <w:sz w:val="24"/>
        </w:rPr>
      </w:pPr>
      <w:r w:rsidRPr="00712FDA">
        <w:rPr>
          <w:sz w:val="24"/>
        </w:rPr>
        <w:t>Click the ‘Submit EOY’ b</w:t>
      </w:r>
      <w:r w:rsidR="009C72A6">
        <w:rPr>
          <w:sz w:val="24"/>
        </w:rPr>
        <w:t>utton</w:t>
      </w:r>
    </w:p>
    <w:p w:rsidR="00496F81" w:rsidRDefault="00496F81" w:rsidP="00496F81">
      <w:pPr>
        <w:pStyle w:val="ListParagraph"/>
        <w:shd w:val="clear" w:color="auto" w:fill="FFFFFF"/>
        <w:tabs>
          <w:tab w:val="left" w:pos="360"/>
        </w:tabs>
        <w:rPr>
          <w:rFonts w:ascii="Verdana" w:hAnsi="Verdana"/>
          <w:b/>
          <w:bCs/>
          <w:color w:val="377693"/>
          <w:sz w:val="28"/>
          <w:szCs w:val="28"/>
        </w:rPr>
      </w:pPr>
    </w:p>
    <w:p w:rsidR="00496F81" w:rsidRPr="00532F2F" w:rsidRDefault="00496F81" w:rsidP="00496F81">
      <w:pPr>
        <w:pStyle w:val="ListParagraph"/>
        <w:shd w:val="clear" w:color="auto" w:fill="FFFFFF"/>
        <w:tabs>
          <w:tab w:val="left" w:pos="360"/>
        </w:tabs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532F2F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If you have any questions at any time during this process, please call Support at (877) 778-8277.  </w:t>
      </w:r>
    </w:p>
    <w:p w:rsidR="002C6D04" w:rsidRPr="006239B7" w:rsidRDefault="002C6D04" w:rsidP="003573C0"/>
    <w:sectPr w:rsidR="002C6D04" w:rsidRPr="006239B7" w:rsidSect="0082059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690" w:right="1800" w:bottom="1440" w:left="216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3C" w:rsidRDefault="00013A3C" w:rsidP="002E16F5">
      <w:r>
        <w:separator/>
      </w:r>
    </w:p>
  </w:endnote>
  <w:endnote w:type="continuationSeparator" w:id="0">
    <w:p w:rsidR="00013A3C" w:rsidRDefault="00013A3C" w:rsidP="002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E9" w:rsidRDefault="00BA1AE9" w:rsidP="002E16F5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C9B246C" wp14:editId="695818F2">
              <wp:simplePos x="0" y="0"/>
              <wp:positionH relativeFrom="column">
                <wp:posOffset>-86360</wp:posOffset>
              </wp:positionH>
              <wp:positionV relativeFrom="page">
                <wp:posOffset>9201150</wp:posOffset>
              </wp:positionV>
              <wp:extent cx="5801360" cy="5143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36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AE9" w:rsidRPr="00307BC1" w:rsidRDefault="00BA1AE9" w:rsidP="002E16F5">
                          <w:pPr>
                            <w:rPr>
                              <w:rFonts w:ascii="Arial" w:hAnsi="Arial" w:cs="Arial"/>
                            </w:rPr>
                          </w:pPr>
                          <w:r w:rsidRPr="00307BC1">
                            <w:rPr>
                              <w:rFonts w:ascii="Arial" w:hAnsi="Arial" w:cs="Arial"/>
                              <w:b/>
                            </w:rPr>
                            <w:t>(877)778-</w:t>
                          </w:r>
                          <w:proofErr w:type="gramStart"/>
                          <w:r w:rsidRPr="00307BC1">
                            <w:rPr>
                              <w:rFonts w:ascii="Arial" w:hAnsi="Arial" w:cs="Arial"/>
                              <w:b/>
                            </w:rPr>
                            <w:t xml:space="preserve">8277  </w:t>
                          </w:r>
                          <w:r w:rsidRPr="00307BC1">
                            <w:rPr>
                              <w:rFonts w:ascii="Arial" w:hAnsi="Arial" w:cs="Arial"/>
                            </w:rPr>
                            <w:t>•</w:t>
                          </w:r>
                          <w:proofErr w:type="gramEnd"/>
                          <w:r w:rsidRPr="00307BC1">
                            <w:rPr>
                              <w:rFonts w:ascii="Arial" w:hAnsi="Arial" w:cs="Arial"/>
                            </w:rPr>
                            <w:t>  www.rightreasontech.com  •  3864 Adler Pl. Suite 200, Bethlehem, PA 18017</w:t>
                          </w:r>
                        </w:p>
                        <w:p w:rsidR="00BA1AE9" w:rsidRPr="00FB1510" w:rsidRDefault="00BA1AE9" w:rsidP="002E16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B24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6.8pt;margin-top:724.5pt;width:456.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" o:allowoverlap="f" filled="f" stroked="f">
              <v:textbox>
                <w:txbxContent>
                  <w:p w:rsidR="00BA1AE9" w:rsidRPr="00307BC1" w:rsidRDefault="00BA1AE9" w:rsidP="002E16F5">
                    <w:pPr>
                      <w:rPr>
                        <w:rFonts w:ascii="Arial" w:hAnsi="Arial" w:cs="Arial"/>
                      </w:rPr>
                    </w:pPr>
                    <w:r w:rsidRPr="00307BC1">
                      <w:rPr>
                        <w:rFonts w:ascii="Arial" w:hAnsi="Arial" w:cs="Arial"/>
                        <w:b/>
                      </w:rPr>
                      <w:t>(877)778-</w:t>
                    </w:r>
                    <w:proofErr w:type="gramStart"/>
                    <w:r w:rsidRPr="00307BC1">
                      <w:rPr>
                        <w:rFonts w:ascii="Arial" w:hAnsi="Arial" w:cs="Arial"/>
                        <w:b/>
                      </w:rPr>
                      <w:t xml:space="preserve">8277  </w:t>
                    </w:r>
                    <w:r w:rsidRPr="00307BC1">
                      <w:rPr>
                        <w:rFonts w:ascii="Arial" w:hAnsi="Arial" w:cs="Arial"/>
                      </w:rPr>
                      <w:t>•</w:t>
                    </w:r>
                    <w:proofErr w:type="gramEnd"/>
                    <w:r w:rsidRPr="00307BC1">
                      <w:rPr>
                        <w:rFonts w:ascii="Arial" w:hAnsi="Arial" w:cs="Arial"/>
                      </w:rPr>
                      <w:t>  www.rightreasontech.com  •  3864 Adler Pl. Suite 200, Bethlehem, PA 18017</w:t>
                    </w:r>
                  </w:p>
                  <w:p w:rsidR="00BA1AE9" w:rsidRPr="00FB1510" w:rsidRDefault="00BA1AE9" w:rsidP="002E16F5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E9" w:rsidRDefault="00BA1AE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F83C493" wp14:editId="1D18EFA1">
              <wp:simplePos x="0" y="0"/>
              <wp:positionH relativeFrom="column">
                <wp:posOffset>66040</wp:posOffset>
              </wp:positionH>
              <wp:positionV relativeFrom="page">
                <wp:posOffset>9353550</wp:posOffset>
              </wp:positionV>
              <wp:extent cx="5801360" cy="514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36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AE9" w:rsidRPr="00307BC1" w:rsidRDefault="00BA1AE9" w:rsidP="002E16F5">
                          <w:pPr>
                            <w:rPr>
                              <w:rFonts w:ascii="Arial" w:hAnsi="Arial" w:cs="Arial"/>
                            </w:rPr>
                          </w:pPr>
                          <w:r w:rsidRPr="00307BC1">
                            <w:rPr>
                              <w:rFonts w:ascii="Arial" w:hAnsi="Arial" w:cs="Arial"/>
                              <w:b/>
                            </w:rPr>
                            <w:t>(877)778-</w:t>
                          </w:r>
                          <w:proofErr w:type="gramStart"/>
                          <w:r w:rsidRPr="00307BC1">
                            <w:rPr>
                              <w:rFonts w:ascii="Arial" w:hAnsi="Arial" w:cs="Arial"/>
                              <w:b/>
                            </w:rPr>
                            <w:t xml:space="preserve">8277  </w:t>
                          </w:r>
                          <w:r w:rsidRPr="00307BC1">
                            <w:rPr>
                              <w:rFonts w:ascii="Arial" w:hAnsi="Arial" w:cs="Arial"/>
                            </w:rPr>
                            <w:t>•</w:t>
                          </w:r>
                          <w:proofErr w:type="gramEnd"/>
                          <w:r w:rsidRPr="00307BC1">
                            <w:rPr>
                              <w:rFonts w:ascii="Arial" w:hAnsi="Arial" w:cs="Arial"/>
                            </w:rPr>
                            <w:t>  www.rightreasontech.com  •  3864 Adler Pl. Suite 200, Bethlehem, PA 18017</w:t>
                          </w:r>
                        </w:p>
                        <w:p w:rsidR="00BA1AE9" w:rsidRPr="00FB1510" w:rsidRDefault="00BA1AE9" w:rsidP="002E16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3C4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5.2pt;margin-top:736.5pt;width:456.8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" o:allowoverlap="f" filled="f" stroked="f">
              <v:textbox>
                <w:txbxContent>
                  <w:p w:rsidR="00BA1AE9" w:rsidRPr="00307BC1" w:rsidRDefault="00BA1AE9" w:rsidP="002E16F5">
                    <w:pPr>
                      <w:rPr>
                        <w:rFonts w:ascii="Arial" w:hAnsi="Arial" w:cs="Arial"/>
                      </w:rPr>
                    </w:pPr>
                    <w:r w:rsidRPr="00307BC1">
                      <w:rPr>
                        <w:rFonts w:ascii="Arial" w:hAnsi="Arial" w:cs="Arial"/>
                        <w:b/>
                      </w:rPr>
                      <w:t>(877)778-</w:t>
                    </w:r>
                    <w:proofErr w:type="gramStart"/>
                    <w:r w:rsidRPr="00307BC1">
                      <w:rPr>
                        <w:rFonts w:ascii="Arial" w:hAnsi="Arial" w:cs="Arial"/>
                        <w:b/>
                      </w:rPr>
                      <w:t xml:space="preserve">8277  </w:t>
                    </w:r>
                    <w:r w:rsidRPr="00307BC1">
                      <w:rPr>
                        <w:rFonts w:ascii="Arial" w:hAnsi="Arial" w:cs="Arial"/>
                      </w:rPr>
                      <w:t>•</w:t>
                    </w:r>
                    <w:proofErr w:type="gramEnd"/>
                    <w:r w:rsidRPr="00307BC1">
                      <w:rPr>
                        <w:rFonts w:ascii="Arial" w:hAnsi="Arial" w:cs="Arial"/>
                      </w:rPr>
                      <w:t>  www.rightreasontech.com  •  3864 Adler Pl. Suite 200, Bethlehem, PA 18017</w:t>
                    </w:r>
                  </w:p>
                  <w:p w:rsidR="00BA1AE9" w:rsidRPr="00FB1510" w:rsidRDefault="00BA1AE9" w:rsidP="002E16F5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3C" w:rsidRDefault="00013A3C" w:rsidP="002E16F5">
      <w:r>
        <w:separator/>
      </w:r>
    </w:p>
  </w:footnote>
  <w:footnote w:type="continuationSeparator" w:id="0">
    <w:p w:rsidR="00013A3C" w:rsidRDefault="00013A3C" w:rsidP="002E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8C" w:rsidRDefault="0064688C">
    <w:pPr>
      <w:pStyle w:val="Header"/>
    </w:pPr>
    <w:r w:rsidRPr="007815C7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14979E0E" wp14:editId="022637E3">
          <wp:simplePos x="0" y="0"/>
          <wp:positionH relativeFrom="column">
            <wp:posOffset>-495300</wp:posOffset>
          </wp:positionH>
          <wp:positionV relativeFrom="paragraph">
            <wp:posOffset>-438150</wp:posOffset>
          </wp:positionV>
          <wp:extent cx="6858022" cy="2176356"/>
          <wp:effectExtent l="0" t="0" r="0" b="8255"/>
          <wp:wrapNone/>
          <wp:docPr id="1" name="Picture 1" descr="Macintosh HD:Users:varezzi:Desktop:Wor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varezzi:Desktop:Word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"/>
                  <a:stretch/>
                </pic:blipFill>
                <pic:spPr bwMode="auto">
                  <a:xfrm>
                    <a:off x="0" y="0"/>
                    <a:ext cx="6858022" cy="2176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88C" w:rsidRDefault="00646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E9" w:rsidRDefault="0064688C" w:rsidP="002E16F5">
    <w:pPr>
      <w:pStyle w:val="Header"/>
    </w:pPr>
    <w:r w:rsidRPr="007815C7">
      <w:rPr>
        <w:noProof/>
        <w:lang w:bidi="ar-SA"/>
      </w:rPr>
      <w:drawing>
        <wp:anchor distT="0" distB="0" distL="114300" distR="114300" simplePos="0" relativeHeight="251655168" behindDoc="1" locked="0" layoutInCell="1" allowOverlap="1" wp14:anchorId="1689C397" wp14:editId="2F68CF8E">
          <wp:simplePos x="0" y="0"/>
          <wp:positionH relativeFrom="column">
            <wp:posOffset>-455930</wp:posOffset>
          </wp:positionH>
          <wp:positionV relativeFrom="paragraph">
            <wp:posOffset>-409575</wp:posOffset>
          </wp:positionV>
          <wp:extent cx="6858022" cy="2176356"/>
          <wp:effectExtent l="0" t="0" r="0" b="8255"/>
          <wp:wrapNone/>
          <wp:docPr id="2" name="Picture 2" descr="Macintosh HD:Users:varezzi:Desktop:Wor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varezzi:Desktop:Word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"/>
                  <a:stretch/>
                </pic:blipFill>
                <pic:spPr bwMode="auto">
                  <a:xfrm>
                    <a:off x="0" y="0"/>
                    <a:ext cx="6858022" cy="2176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03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1281FE" wp14:editId="5EC2391A">
              <wp:simplePos x="0" y="0"/>
              <wp:positionH relativeFrom="column">
                <wp:posOffset>-812165</wp:posOffset>
              </wp:positionH>
              <wp:positionV relativeFrom="paragraph">
                <wp:posOffset>297392</wp:posOffset>
              </wp:positionV>
              <wp:extent cx="2514600" cy="2310130"/>
              <wp:effectExtent l="635" t="0" r="63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14600" cy="231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033" w:rsidRPr="004B5033" w:rsidRDefault="004B5033">
                          <w:pPr>
                            <w:rPr>
                              <w:rFonts w:ascii="Arial" w:hAnsi="Arial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  <w:proofErr w:type="gramStart"/>
                          <w:r w:rsidRPr="004B5033">
                            <w:rPr>
                              <w:rFonts w:ascii="Arial" w:hAnsi="Arial"/>
                              <w:b/>
                              <w:color w:val="A6A6A6" w:themeColor="background1" w:themeShade="A6"/>
                              <w:sz w:val="16"/>
                            </w:rPr>
                            <w:t>YOUR</w:t>
                          </w:r>
                          <w:proofErr w:type="gramEnd"/>
                          <w:r w:rsidRPr="004B5033">
                            <w:rPr>
                              <w:rFonts w:ascii="Arial" w:hAnsi="Arial"/>
                              <w:b/>
                              <w:color w:val="A6A6A6" w:themeColor="background1" w:themeShade="A6"/>
                              <w:sz w:val="16"/>
                            </w:rPr>
                            <w:t xml:space="preserve"> SOLUTION FOR STUDENT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281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.95pt;margin-top:23.4pt;width:198pt;height:181.9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" filled="f" stroked="f">
              <v:textbox>
                <w:txbxContent>
                  <w:p w:rsidR="004B5033" w:rsidRPr="004B5033" w:rsidRDefault="004B5033">
                    <w:pPr>
                      <w:rPr>
                        <w:rFonts w:ascii="Arial" w:hAnsi="Arial"/>
                        <w:b/>
                        <w:color w:val="A6A6A6" w:themeColor="background1" w:themeShade="A6"/>
                        <w:sz w:val="16"/>
                      </w:rPr>
                    </w:pPr>
                    <w:proofErr w:type="gramStart"/>
                    <w:r w:rsidRPr="004B5033">
                      <w:rPr>
                        <w:rFonts w:ascii="Arial" w:hAnsi="Arial"/>
                        <w:b/>
                        <w:color w:val="A6A6A6" w:themeColor="background1" w:themeShade="A6"/>
                        <w:sz w:val="16"/>
                      </w:rPr>
                      <w:t>YOUR</w:t>
                    </w:r>
                    <w:proofErr w:type="gramEnd"/>
                    <w:r w:rsidRPr="004B5033">
                      <w:rPr>
                        <w:rFonts w:ascii="Arial" w:hAnsi="Arial"/>
                        <w:b/>
                        <w:color w:val="A6A6A6" w:themeColor="background1" w:themeShade="A6"/>
                        <w:sz w:val="16"/>
                      </w:rPr>
                      <w:t xml:space="preserve"> SOLUTION FOR STUDENT SUCCESS</w:t>
                    </w:r>
                  </w:p>
                </w:txbxContent>
              </v:textbox>
            </v:shape>
          </w:pict>
        </mc:Fallback>
      </mc:AlternateContent>
    </w:r>
    <w:r w:rsidR="004B503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0818C9" wp14:editId="3FED3815">
              <wp:simplePos x="0" y="0"/>
              <wp:positionH relativeFrom="column">
                <wp:posOffset>1583796</wp:posOffset>
              </wp:positionH>
              <wp:positionV relativeFrom="paragraph">
                <wp:posOffset>60007</wp:posOffset>
              </wp:positionV>
              <wp:extent cx="2514600" cy="7084907"/>
              <wp:effectExtent l="952" t="0" r="953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14600" cy="7084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033" w:rsidRPr="004B5033" w:rsidRDefault="004B5033">
                          <w:pPr>
                            <w:rPr>
                              <w:rFonts w:ascii="Arial" w:hAnsi="Arial"/>
                              <w:b/>
                              <w:color w:val="7F7F7F" w:themeColor="text1" w:themeTint="80"/>
                            </w:rPr>
                          </w:pPr>
                          <w:r w:rsidRPr="004B5033">
                            <w:rPr>
                              <w:rFonts w:ascii="Arial" w:hAnsi="Arial"/>
                              <w:b/>
                              <w:color w:val="7F7F7F" w:themeColor="text1" w:themeTint="80"/>
                            </w:rPr>
                            <w:t xml:space="preserve">RIGHT REASON TECHNOLOGIES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818C9" id="Text Box 6" o:spid="_x0000_s1028" type="#_x0000_t202" style="position:absolute;left:0;text-align:left;margin-left:124.7pt;margin-top:4.7pt;width:198pt;height:557.8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" filled="f" stroked="f">
              <v:textbox>
                <w:txbxContent>
                  <w:p w:rsidR="004B5033" w:rsidRPr="004B5033" w:rsidRDefault="004B5033">
                    <w:pPr>
                      <w:rPr>
                        <w:rFonts w:ascii="Arial" w:hAnsi="Arial"/>
                        <w:b/>
                        <w:color w:val="7F7F7F" w:themeColor="text1" w:themeTint="80"/>
                      </w:rPr>
                    </w:pPr>
                    <w:r w:rsidRPr="004B5033">
                      <w:rPr>
                        <w:rFonts w:ascii="Arial" w:hAnsi="Arial"/>
                        <w:b/>
                        <w:color w:val="7F7F7F" w:themeColor="text1" w:themeTint="80"/>
                      </w:rPr>
                      <w:t xml:space="preserve">RIGHT REASON TECHNOLOGIES </w:t>
                    </w:r>
                  </w:p>
                </w:txbxContent>
              </v:textbox>
            </v:shape>
          </w:pict>
        </mc:Fallback>
      </mc:AlternateContent>
    </w:r>
    <w:r w:rsidR="00BA1AE9" w:rsidRPr="007815C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180CC468" wp14:editId="0A5154B0">
              <wp:simplePos x="0" y="0"/>
              <wp:positionH relativeFrom="column">
                <wp:posOffset>-457200</wp:posOffset>
              </wp:positionH>
              <wp:positionV relativeFrom="page">
                <wp:posOffset>0</wp:posOffset>
              </wp:positionV>
              <wp:extent cx="0" cy="9601200"/>
              <wp:effectExtent l="0" t="0" r="25400" b="25400"/>
              <wp:wrapNone/>
              <wp:docPr id="10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012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7A5E2" id="Straight Connector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6pt,0" to="-3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" strokecolor="#a5a5a5 [2092]" strokeweight=".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55C"/>
    <w:multiLevelType w:val="hybridMultilevel"/>
    <w:tmpl w:val="AA8C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0556"/>
    <w:multiLevelType w:val="multilevel"/>
    <w:tmpl w:val="BE6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210FE"/>
    <w:multiLevelType w:val="hybridMultilevel"/>
    <w:tmpl w:val="09D0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235D6"/>
    <w:multiLevelType w:val="hybridMultilevel"/>
    <w:tmpl w:val="1C929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50D74"/>
    <w:multiLevelType w:val="hybridMultilevel"/>
    <w:tmpl w:val="89C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40BB"/>
    <w:multiLevelType w:val="hybridMultilevel"/>
    <w:tmpl w:val="640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36A97"/>
    <w:multiLevelType w:val="hybridMultilevel"/>
    <w:tmpl w:val="81C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3E8"/>
    <w:multiLevelType w:val="hybridMultilevel"/>
    <w:tmpl w:val="201E8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64662"/>
    <w:multiLevelType w:val="hybridMultilevel"/>
    <w:tmpl w:val="E6CE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760C6"/>
    <w:multiLevelType w:val="hybridMultilevel"/>
    <w:tmpl w:val="918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3EF0"/>
    <w:multiLevelType w:val="hybridMultilevel"/>
    <w:tmpl w:val="9CD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A5C3D"/>
    <w:multiLevelType w:val="hybridMultilevel"/>
    <w:tmpl w:val="50CAD84A"/>
    <w:lvl w:ilvl="0" w:tplc="A216A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97FF4"/>
    <w:multiLevelType w:val="hybridMultilevel"/>
    <w:tmpl w:val="D9BA66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BF7176D"/>
    <w:multiLevelType w:val="hybridMultilevel"/>
    <w:tmpl w:val="D712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62B"/>
    <w:multiLevelType w:val="hybridMultilevel"/>
    <w:tmpl w:val="0922DE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B91372"/>
    <w:multiLevelType w:val="hybridMultilevel"/>
    <w:tmpl w:val="4428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65FCE"/>
    <w:multiLevelType w:val="hybridMultilevel"/>
    <w:tmpl w:val="4BE60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D2D86"/>
    <w:multiLevelType w:val="hybridMultilevel"/>
    <w:tmpl w:val="51CE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  <w:num w:numId="15">
    <w:abstractNumId w:val="16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1F2D16"/>
    <w:rsid w:val="00013A3C"/>
    <w:rsid w:val="00020CF8"/>
    <w:rsid w:val="000521B5"/>
    <w:rsid w:val="000570C8"/>
    <w:rsid w:val="00085914"/>
    <w:rsid w:val="000C63D0"/>
    <w:rsid w:val="000D6B3A"/>
    <w:rsid w:val="000F549B"/>
    <w:rsid w:val="00116D88"/>
    <w:rsid w:val="00131D48"/>
    <w:rsid w:val="00132D6C"/>
    <w:rsid w:val="001369ED"/>
    <w:rsid w:val="001664D4"/>
    <w:rsid w:val="00171284"/>
    <w:rsid w:val="00182075"/>
    <w:rsid w:val="001A799E"/>
    <w:rsid w:val="001B3937"/>
    <w:rsid w:val="001C60FD"/>
    <w:rsid w:val="001C75C9"/>
    <w:rsid w:val="001F2D16"/>
    <w:rsid w:val="00283507"/>
    <w:rsid w:val="002B55A9"/>
    <w:rsid w:val="002C116F"/>
    <w:rsid w:val="002C1212"/>
    <w:rsid w:val="002C6D04"/>
    <w:rsid w:val="002D578E"/>
    <w:rsid w:val="002E16F5"/>
    <w:rsid w:val="002F26CC"/>
    <w:rsid w:val="00307BC1"/>
    <w:rsid w:val="003573C0"/>
    <w:rsid w:val="00377810"/>
    <w:rsid w:val="00377911"/>
    <w:rsid w:val="003B52AC"/>
    <w:rsid w:val="003B5615"/>
    <w:rsid w:val="003B7F36"/>
    <w:rsid w:val="003F4A7D"/>
    <w:rsid w:val="004919AB"/>
    <w:rsid w:val="00496F81"/>
    <w:rsid w:val="004B5033"/>
    <w:rsid w:val="004E31EE"/>
    <w:rsid w:val="004F445A"/>
    <w:rsid w:val="00532F2F"/>
    <w:rsid w:val="0056796C"/>
    <w:rsid w:val="005741CA"/>
    <w:rsid w:val="00585540"/>
    <w:rsid w:val="005A2B15"/>
    <w:rsid w:val="005B0AB0"/>
    <w:rsid w:val="005C27FD"/>
    <w:rsid w:val="005D3899"/>
    <w:rsid w:val="005F11AD"/>
    <w:rsid w:val="005F4C85"/>
    <w:rsid w:val="00601872"/>
    <w:rsid w:val="00615B49"/>
    <w:rsid w:val="00617CFC"/>
    <w:rsid w:val="006239B7"/>
    <w:rsid w:val="00626149"/>
    <w:rsid w:val="0064688C"/>
    <w:rsid w:val="00647A68"/>
    <w:rsid w:val="00655B60"/>
    <w:rsid w:val="00712C83"/>
    <w:rsid w:val="00712FDA"/>
    <w:rsid w:val="00742AED"/>
    <w:rsid w:val="0074469A"/>
    <w:rsid w:val="007515B4"/>
    <w:rsid w:val="007815C7"/>
    <w:rsid w:val="007C622C"/>
    <w:rsid w:val="0082059F"/>
    <w:rsid w:val="00822CC4"/>
    <w:rsid w:val="00854C61"/>
    <w:rsid w:val="00863482"/>
    <w:rsid w:val="008A0F56"/>
    <w:rsid w:val="009632BE"/>
    <w:rsid w:val="00977F27"/>
    <w:rsid w:val="009A58B4"/>
    <w:rsid w:val="009C642A"/>
    <w:rsid w:val="009C72A6"/>
    <w:rsid w:val="00A022AF"/>
    <w:rsid w:val="00A03494"/>
    <w:rsid w:val="00A211CB"/>
    <w:rsid w:val="00A447CC"/>
    <w:rsid w:val="00A523EC"/>
    <w:rsid w:val="00A633C2"/>
    <w:rsid w:val="00A674F5"/>
    <w:rsid w:val="00A95BD0"/>
    <w:rsid w:val="00AA787E"/>
    <w:rsid w:val="00AB7CA2"/>
    <w:rsid w:val="00AC505B"/>
    <w:rsid w:val="00AD6C0D"/>
    <w:rsid w:val="00AF1DB6"/>
    <w:rsid w:val="00B20759"/>
    <w:rsid w:val="00B223A9"/>
    <w:rsid w:val="00B946D9"/>
    <w:rsid w:val="00BA1AE9"/>
    <w:rsid w:val="00BC5B79"/>
    <w:rsid w:val="00BE68C1"/>
    <w:rsid w:val="00BE7AB4"/>
    <w:rsid w:val="00BE7BA8"/>
    <w:rsid w:val="00C260E4"/>
    <w:rsid w:val="00C51DD8"/>
    <w:rsid w:val="00C922D7"/>
    <w:rsid w:val="00CA3485"/>
    <w:rsid w:val="00CB5A1C"/>
    <w:rsid w:val="00CC559C"/>
    <w:rsid w:val="00CE1E9E"/>
    <w:rsid w:val="00D2795A"/>
    <w:rsid w:val="00DB59F9"/>
    <w:rsid w:val="00DD18D3"/>
    <w:rsid w:val="00DD28DE"/>
    <w:rsid w:val="00E7121E"/>
    <w:rsid w:val="00E75CF5"/>
    <w:rsid w:val="00EA5241"/>
    <w:rsid w:val="00ED31D0"/>
    <w:rsid w:val="00EE691D"/>
    <w:rsid w:val="00F0572C"/>
    <w:rsid w:val="00F87DB0"/>
    <w:rsid w:val="00F94231"/>
    <w:rsid w:val="00FB02C4"/>
    <w:rsid w:val="00FB1510"/>
    <w:rsid w:val="00FB7ECB"/>
    <w:rsid w:val="00FC674B"/>
    <w:rsid w:val="00FD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7F7DF2-B139-472D-8109-3530C41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AD"/>
    <w:pPr>
      <w:spacing w:after="160" w:line="280" w:lineRule="atLeast"/>
      <w:jc w:val="both"/>
    </w:pPr>
    <w:rPr>
      <w:rFonts w:ascii="Cambria" w:eastAsia="MS Mincho" w:hAnsi="Cambria" w:cs="Times New Roman"/>
      <w:color w:val="0D0D0D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0E4"/>
    <w:pPr>
      <w:spacing w:before="240" w:after="60"/>
      <w:contextualSpacing/>
      <w:jc w:val="left"/>
      <w:outlineLvl w:val="0"/>
    </w:pPr>
    <w:rPr>
      <w:rFonts w:ascii="Arial" w:eastAsia="Times New Roman" w:hAnsi="Arial" w:cs="Tahoma"/>
      <w:caps/>
      <w:color w:val="8DB3E2" w:themeColor="text2" w:themeTint="6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96C"/>
    <w:pPr>
      <w:spacing w:before="200" w:after="60"/>
      <w:contextualSpacing/>
      <w:jc w:val="left"/>
      <w:outlineLvl w:val="1"/>
    </w:pPr>
    <w:rPr>
      <w:rFonts w:ascii="Arial" w:hAnsi="Arial" w:cs="Arial"/>
      <w:b/>
      <w:bCs/>
      <w:caps/>
      <w:color w:val="365F91" w:themeColor="accent1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3C0"/>
    <w:pPr>
      <w:keepNext/>
      <w:keepLines/>
      <w:spacing w:before="36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4F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4F5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D1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1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9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8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260E4"/>
    <w:rPr>
      <w:rFonts w:ascii="Arial" w:eastAsia="Times New Roman" w:hAnsi="Arial" w:cs="Tahoma"/>
      <w:caps/>
      <w:color w:val="8DB3E2" w:themeColor="text2" w:themeTint="66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6796C"/>
    <w:rPr>
      <w:rFonts w:ascii="Arial" w:eastAsia="MS Mincho" w:hAnsi="Arial" w:cs="Arial"/>
      <w:b/>
      <w:bCs/>
      <w:caps/>
      <w:color w:val="365F91" w:themeColor="accent1" w:themeShade="BF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573C0"/>
    <w:rPr>
      <w:rFonts w:ascii="Arial" w:eastAsiaTheme="majorEastAsia" w:hAnsi="Arial" w:cstheme="majorBidi"/>
      <w:b/>
      <w:bCs/>
      <w:color w:val="4F81BD" w:themeColor="accent1"/>
      <w:sz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674F5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674F5"/>
    <w:rPr>
      <w:rFonts w:ascii="Arial" w:eastAsiaTheme="majorEastAsia" w:hAnsi="Arial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C60FD"/>
    <w:pPr>
      <w:tabs>
        <w:tab w:val="left" w:pos="0"/>
      </w:tabs>
      <w:ind w:left="90"/>
      <w:contextualSpacing/>
    </w:pPr>
    <w:rPr>
      <w:rFonts w:ascii="Arial" w:eastAsia="MS Gothic" w:hAnsi="Arial"/>
      <w:b/>
      <w:bCs/>
      <w:color w:val="548DD4" w:themeColor="text2" w:themeTint="9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0FD"/>
    <w:rPr>
      <w:rFonts w:ascii="Arial" w:eastAsia="MS Gothic" w:hAnsi="Arial" w:cs="Times New Roman"/>
      <w:b/>
      <w:bCs/>
      <w:color w:val="548DD4" w:themeColor="text2" w:themeTint="99"/>
      <w:sz w:val="72"/>
      <w:szCs w:val="72"/>
      <w:lang w:bidi="en-US"/>
    </w:rPr>
  </w:style>
  <w:style w:type="table" w:styleId="TableGrid">
    <w:name w:val="Table Grid"/>
    <w:basedOn w:val="TableNormal"/>
    <w:uiPriority w:val="59"/>
    <w:rsid w:val="00A022A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022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99"/>
    <w:qFormat/>
    <w:rsid w:val="00C260E4"/>
    <w:pPr>
      <w:ind w:left="720"/>
      <w:contextualSpacing/>
    </w:pPr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0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0E4"/>
    <w:rPr>
      <w:rFonts w:ascii="Cambria" w:eastAsia="MS Mincho" w:hAnsi="Cambria" w:cs="Times New Roman"/>
      <w:b/>
      <w:bCs/>
      <w:i/>
      <w:iCs/>
      <w:color w:val="4F81BD" w:themeColor="accent1"/>
      <w:sz w:val="20"/>
      <w:lang w:bidi="en-US"/>
    </w:rPr>
  </w:style>
  <w:style w:type="table" w:styleId="LightList-Accent1">
    <w:name w:val="Light List Accent 1"/>
    <w:basedOn w:val="TableNormal"/>
    <w:uiPriority w:val="61"/>
    <w:rsid w:val="000570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796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9E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369E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style-span">
    <w:name w:val="apple-style-span"/>
    <w:basedOn w:val="DefaultParagraphFont"/>
    <w:rsid w:val="001369ED"/>
  </w:style>
  <w:style w:type="paragraph" w:styleId="NoSpacing">
    <w:name w:val="No Spacing"/>
    <w:uiPriority w:val="1"/>
    <w:qFormat/>
    <w:rsid w:val="003573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8556A6232F44AEFE2EA4CFA4E1E2" ma:contentTypeVersion="2" ma:contentTypeDescription="Create a new document." ma:contentTypeScope="" ma:versionID="d549f92fbdc829c7adb217fe28722f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5849B-3348-42E4-8D02-78D451A9C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1FA77-591D-4F7A-987E-7C6FAAC7BB0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F7D2CC-0367-4239-8A59-9D5C2DECF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Reason Technologies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Arezzi</dc:creator>
  <cp:keywords/>
  <dc:description/>
  <cp:lastModifiedBy>Michelle McCarroll</cp:lastModifiedBy>
  <cp:revision>6</cp:revision>
  <cp:lastPrinted>2012-09-05T15:28:00Z</cp:lastPrinted>
  <dcterms:created xsi:type="dcterms:W3CDTF">2015-07-09T20:58:00Z</dcterms:created>
  <dcterms:modified xsi:type="dcterms:W3CDTF">2015-07-09T21:05:00Z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0x010100E5C08556A6232F44AEFE2EA4CFA4E1E2</vt:lpwstr>
  </property>
  <property fmtid="{D5CDD505-2E9C-101B-9397-08002B2CF9AE}" pid="3" name="Order">
    <vt:r8>96500</vt:r8>
  </property>
</Properties>
</file>