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10" w:rsidRDefault="00532F2F" w:rsidP="00532F2F">
      <w:pPr>
        <w:jc w:val="center"/>
        <w:rPr>
          <w:sz w:val="32"/>
          <w:szCs w:val="32"/>
        </w:rPr>
      </w:pPr>
      <w:bookmarkStart w:id="0" w:name="_Toc337131771"/>
      <w:r>
        <w:rPr>
          <w:sz w:val="32"/>
          <w:szCs w:val="32"/>
        </w:rPr>
        <w:t>2015</w:t>
      </w:r>
      <w:r w:rsidRPr="002914CA">
        <w:rPr>
          <w:sz w:val="32"/>
          <w:szCs w:val="32"/>
        </w:rPr>
        <w:t xml:space="preserve"> Reviewer Cheat Sheet - SLO from Beginning to End</w:t>
      </w:r>
    </w:p>
    <w:p w:rsidR="00532F2F" w:rsidRPr="00532F2F" w:rsidRDefault="00532F2F" w:rsidP="00532F2F">
      <w:pPr>
        <w:jc w:val="center"/>
        <w:rPr>
          <w:sz w:val="32"/>
          <w:szCs w:val="32"/>
        </w:rPr>
      </w:pPr>
    </w:p>
    <w:p w:rsidR="00532F2F" w:rsidRPr="002914CA" w:rsidRDefault="00532F2F" w:rsidP="00532F2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Assign the teacher</w:t>
      </w:r>
      <w:r w:rsidRPr="002914CA">
        <w:rPr>
          <w:sz w:val="28"/>
          <w:szCs w:val="28"/>
        </w:rPr>
        <w:t xml:space="preserve"> </w:t>
      </w:r>
      <w:r>
        <w:rPr>
          <w:sz w:val="28"/>
          <w:szCs w:val="28"/>
        </w:rPr>
        <w:t>to the reviewer if needed</w:t>
      </w:r>
    </w:p>
    <w:p w:rsidR="00532F2F" w:rsidRPr="002914CA" w:rsidRDefault="00532F2F" w:rsidP="00532F2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14CA">
        <w:rPr>
          <w:sz w:val="28"/>
          <w:szCs w:val="28"/>
        </w:rPr>
        <w:t>Search the SLO Dashboard or Goal Form Search page to find t</w:t>
      </w:r>
      <w:r>
        <w:rPr>
          <w:sz w:val="28"/>
          <w:szCs w:val="28"/>
        </w:rPr>
        <w:t>he SLOs that need to be reviewed</w:t>
      </w:r>
    </w:p>
    <w:p w:rsidR="00532F2F" w:rsidRPr="008F0657" w:rsidRDefault="00532F2F" w:rsidP="00532F2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14CA">
        <w:rPr>
          <w:sz w:val="28"/>
          <w:szCs w:val="28"/>
        </w:rPr>
        <w:t xml:space="preserve">Open </w:t>
      </w:r>
      <w:r>
        <w:rPr>
          <w:sz w:val="28"/>
          <w:szCs w:val="28"/>
        </w:rPr>
        <w:t xml:space="preserve">and </w:t>
      </w:r>
      <w:r w:rsidRPr="008F0657">
        <w:rPr>
          <w:sz w:val="28"/>
          <w:szCs w:val="28"/>
        </w:rPr>
        <w:t>Review the SLO</w:t>
      </w:r>
      <w:r>
        <w:rPr>
          <w:sz w:val="28"/>
          <w:szCs w:val="28"/>
        </w:rPr>
        <w:t xml:space="preserve"> by clicking on the eye glass icon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Check the type of SLO selected – State or Local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Check that students have been added to the SLO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Check that baseline scores have been added to the SLO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Check that the correct targets and growth measure have been added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Check the standards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Check the HEDI Criteria and HEDI band</w:t>
      </w:r>
    </w:p>
    <w:p w:rsidR="00532F2F" w:rsidRPr="002914CA" w:rsidRDefault="00532F2F" w:rsidP="00532F2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14CA">
        <w:rPr>
          <w:sz w:val="28"/>
          <w:szCs w:val="28"/>
        </w:rPr>
        <w:t>Click the ‘Check Form’ button to see any warnings</w:t>
      </w:r>
    </w:p>
    <w:p w:rsidR="00532F2F" w:rsidRPr="002914CA" w:rsidRDefault="00532F2F" w:rsidP="00532F2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14CA">
        <w:rPr>
          <w:sz w:val="28"/>
          <w:szCs w:val="28"/>
        </w:rPr>
        <w:t>Click the ‘Submit Review’ button</w:t>
      </w:r>
      <w:r>
        <w:rPr>
          <w:sz w:val="28"/>
          <w:szCs w:val="28"/>
        </w:rPr>
        <w:t xml:space="preserve"> (</w:t>
      </w:r>
      <w:r w:rsidRPr="009C42B7">
        <w:rPr>
          <w:b/>
          <w:sz w:val="28"/>
          <w:szCs w:val="28"/>
        </w:rPr>
        <w:t>approve or reject</w:t>
      </w:r>
      <w:r>
        <w:rPr>
          <w:sz w:val="28"/>
          <w:szCs w:val="28"/>
        </w:rPr>
        <w:t xml:space="preserve"> the SLO)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 xml:space="preserve">Click on the ‘Approve’ button to </w:t>
      </w:r>
      <w:r w:rsidRPr="00CC559C">
        <w:rPr>
          <w:b/>
          <w:sz w:val="24"/>
        </w:rPr>
        <w:t>approve</w:t>
      </w:r>
      <w:r w:rsidRPr="00532F2F">
        <w:rPr>
          <w:sz w:val="24"/>
        </w:rPr>
        <w:t xml:space="preserve"> the SLO and push it to End of Year (EOY) mode.</w:t>
      </w:r>
    </w:p>
    <w:p w:rsidR="00532F2F" w:rsidRPr="00532F2F" w:rsidRDefault="00532F2F" w:rsidP="00532F2F">
      <w:pPr>
        <w:pStyle w:val="ListParagraph"/>
        <w:numPr>
          <w:ilvl w:val="2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The SLO is moved to ‘EOY’ mode so the teacher can add the EOY Exams and scores.</w:t>
      </w:r>
    </w:p>
    <w:p w:rsidR="00532F2F" w:rsidRPr="00532F2F" w:rsidRDefault="00532F2F" w:rsidP="00532F2F">
      <w:pPr>
        <w:pStyle w:val="ListParagraph"/>
        <w:numPr>
          <w:ilvl w:val="2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The SLO is in ‘EOY’ mode when searching on the SLO Goal Form Search.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 xml:space="preserve">Click on the ‘More Information Needed’ button to </w:t>
      </w:r>
      <w:r w:rsidRPr="00CC559C">
        <w:rPr>
          <w:b/>
          <w:sz w:val="24"/>
        </w:rPr>
        <w:t>reject</w:t>
      </w:r>
      <w:r w:rsidRPr="00532F2F">
        <w:rPr>
          <w:sz w:val="24"/>
        </w:rPr>
        <w:t xml:space="preserve"> the SLO.</w:t>
      </w:r>
    </w:p>
    <w:p w:rsidR="00532F2F" w:rsidRPr="00532F2F" w:rsidRDefault="00532F2F" w:rsidP="00532F2F">
      <w:pPr>
        <w:pStyle w:val="ListParagraph"/>
        <w:numPr>
          <w:ilvl w:val="2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The SLO goes back to the teacher to edit and resubmit for review again.</w:t>
      </w:r>
    </w:p>
    <w:p w:rsidR="00532F2F" w:rsidRPr="00532F2F" w:rsidRDefault="00532F2F" w:rsidP="00532F2F">
      <w:pPr>
        <w:pStyle w:val="ListParagraph"/>
        <w:numPr>
          <w:ilvl w:val="2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 xml:space="preserve">You may add comments in the text box to advise the teacher of the changes that need to be made. </w:t>
      </w:r>
    </w:p>
    <w:p w:rsidR="00532F2F" w:rsidRPr="00532F2F" w:rsidRDefault="00532F2F" w:rsidP="00532F2F">
      <w:pPr>
        <w:pStyle w:val="ListParagraph"/>
        <w:numPr>
          <w:ilvl w:val="2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The SLO is in “More Info Needed” mode when searching on the SLO Goal Form Search.</w:t>
      </w:r>
    </w:p>
    <w:p w:rsidR="00532F2F" w:rsidRPr="00532F2F" w:rsidRDefault="00532F2F" w:rsidP="00532F2F">
      <w:pPr>
        <w:pStyle w:val="ListParagraph"/>
        <w:numPr>
          <w:ilvl w:val="2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lastRenderedPageBreak/>
        <w:t>SLOs in ‘More Info Needed’ mode will have to be reviewed again after the teacher resubmits it.  Once it is reapproved, the SLO will move to ‘EOY mode’.</w:t>
      </w:r>
    </w:p>
    <w:p w:rsidR="00532F2F" w:rsidRPr="002914CA" w:rsidRDefault="00532F2F" w:rsidP="00532F2F">
      <w:pPr>
        <w:pStyle w:val="ListParagraph"/>
        <w:numPr>
          <w:ilvl w:val="0"/>
          <w:numId w:val="16"/>
        </w:numPr>
        <w:spacing w:after="200" w:line="276" w:lineRule="auto"/>
        <w:jc w:val="left"/>
        <w:rPr>
          <w:sz w:val="28"/>
          <w:szCs w:val="28"/>
        </w:rPr>
      </w:pPr>
      <w:r w:rsidRPr="002914CA">
        <w:rPr>
          <w:sz w:val="28"/>
          <w:szCs w:val="28"/>
        </w:rPr>
        <w:t xml:space="preserve">SLOs in ‘EOY mode’ that have been submitted by the teacher </w:t>
      </w:r>
      <w:r>
        <w:rPr>
          <w:sz w:val="28"/>
          <w:szCs w:val="28"/>
        </w:rPr>
        <w:t xml:space="preserve">may </w:t>
      </w:r>
      <w:r w:rsidRPr="002914CA">
        <w:rPr>
          <w:sz w:val="28"/>
          <w:szCs w:val="28"/>
        </w:rPr>
        <w:t>need to be reviewed following the same process as before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Check that EOY Scores have been added to the SLO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Click on the ‘Submit Review’ button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Click on the ‘Approve’ button to approve</w:t>
      </w:r>
      <w:r w:rsidR="00CC559C">
        <w:rPr>
          <w:sz w:val="24"/>
        </w:rPr>
        <w:t xml:space="preserve"> the SLO</w:t>
      </w:r>
    </w:p>
    <w:p w:rsidR="00532F2F" w:rsidRPr="00532F2F" w:rsidRDefault="00532F2F" w:rsidP="00532F2F">
      <w:pPr>
        <w:pStyle w:val="ListParagraph"/>
        <w:numPr>
          <w:ilvl w:val="2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The SLO is now complete and the HEDI score will calculate and show at the top of the SLO.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Click on the ‘More Information Needed’ button to reject the SLO</w:t>
      </w:r>
    </w:p>
    <w:p w:rsidR="00532F2F" w:rsidRPr="00532F2F" w:rsidRDefault="00532F2F" w:rsidP="00532F2F">
      <w:pPr>
        <w:pStyle w:val="ListParagraph"/>
        <w:numPr>
          <w:ilvl w:val="2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The SLO goes back to the teacher to edit and resubmit for review again.</w:t>
      </w:r>
    </w:p>
    <w:p w:rsidR="00532F2F" w:rsidRPr="00532F2F" w:rsidRDefault="00532F2F" w:rsidP="00532F2F">
      <w:pPr>
        <w:pStyle w:val="ListParagraph"/>
        <w:numPr>
          <w:ilvl w:val="2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 xml:space="preserve">You may add comments in the text box to advise the teacher of the changes that need to be made. </w:t>
      </w:r>
    </w:p>
    <w:p w:rsidR="00532F2F" w:rsidRPr="00532F2F" w:rsidRDefault="00532F2F" w:rsidP="00532F2F">
      <w:pPr>
        <w:pStyle w:val="ListParagraph"/>
        <w:numPr>
          <w:ilvl w:val="1"/>
          <w:numId w:val="16"/>
        </w:numPr>
        <w:spacing w:after="200" w:line="276" w:lineRule="auto"/>
        <w:jc w:val="left"/>
        <w:rPr>
          <w:sz w:val="24"/>
        </w:rPr>
      </w:pPr>
      <w:r w:rsidRPr="00532F2F">
        <w:rPr>
          <w:sz w:val="24"/>
        </w:rPr>
        <w:t>SLOs without errors move automatically to ‘Complete’ mode and there is no need to review again</w:t>
      </w:r>
    </w:p>
    <w:p w:rsidR="00532F2F" w:rsidRDefault="00532F2F" w:rsidP="00532F2F">
      <w:pPr>
        <w:shd w:val="clear" w:color="auto" w:fill="FFFFFF"/>
        <w:tabs>
          <w:tab w:val="left" w:pos="360"/>
        </w:tabs>
        <w:jc w:val="left"/>
        <w:rPr>
          <w:rFonts w:ascii="Verdana" w:hAnsi="Verdana"/>
          <w:b/>
          <w:bCs/>
          <w:color w:val="377693"/>
          <w:sz w:val="28"/>
          <w:szCs w:val="28"/>
        </w:rPr>
      </w:pPr>
    </w:p>
    <w:bookmarkEnd w:id="0"/>
    <w:p w:rsidR="00496F81" w:rsidRDefault="00496F81" w:rsidP="00496F81">
      <w:pPr>
        <w:pStyle w:val="ListParagraph"/>
        <w:shd w:val="clear" w:color="auto" w:fill="FFFFFF"/>
        <w:tabs>
          <w:tab w:val="left" w:pos="360"/>
        </w:tabs>
        <w:rPr>
          <w:rFonts w:ascii="Verdana" w:hAnsi="Verdana"/>
          <w:b/>
          <w:bCs/>
          <w:color w:val="377693"/>
          <w:sz w:val="28"/>
          <w:szCs w:val="28"/>
        </w:rPr>
      </w:pPr>
    </w:p>
    <w:p w:rsidR="00496F81" w:rsidRPr="00532F2F" w:rsidRDefault="00496F81" w:rsidP="00496F81">
      <w:pPr>
        <w:pStyle w:val="ListParagraph"/>
        <w:shd w:val="clear" w:color="auto" w:fill="FFFFFF"/>
        <w:tabs>
          <w:tab w:val="left" w:pos="360"/>
        </w:tabs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532F2F">
        <w:rPr>
          <w:rFonts w:asciiTheme="minorHAnsi" w:hAnsiTheme="minorHAnsi"/>
          <w:bCs/>
          <w:color w:val="000000" w:themeColor="text1"/>
          <w:sz w:val="28"/>
          <w:szCs w:val="28"/>
        </w:rPr>
        <w:t>If you have any questions</w:t>
      </w:r>
      <w:bookmarkStart w:id="1" w:name="_GoBack"/>
      <w:bookmarkEnd w:id="1"/>
      <w:r w:rsidRPr="00532F2F">
        <w:rPr>
          <w:rFonts w:asciiTheme="minorHAnsi" w:hAnsiTheme="minorHAnsi"/>
          <w:bCs/>
          <w:color w:val="000000" w:themeColor="text1"/>
          <w:sz w:val="28"/>
          <w:szCs w:val="28"/>
        </w:rPr>
        <w:t xml:space="preserve"> at any time during this process, please call Support at (877) 778-8277.  </w:t>
      </w:r>
    </w:p>
    <w:p w:rsidR="002C6D04" w:rsidRPr="006239B7" w:rsidRDefault="002C6D04" w:rsidP="003573C0"/>
    <w:sectPr w:rsidR="002C6D04" w:rsidRPr="006239B7" w:rsidSect="0082059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690" w:right="1800" w:bottom="1440" w:left="2160" w:header="720" w:footer="10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CC" w:rsidRDefault="002F26CC" w:rsidP="002E16F5">
      <w:r>
        <w:separator/>
      </w:r>
    </w:p>
  </w:endnote>
  <w:endnote w:type="continuationSeparator" w:id="0">
    <w:p w:rsidR="002F26CC" w:rsidRDefault="002F26CC" w:rsidP="002E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E9" w:rsidRDefault="00BA1AE9" w:rsidP="002E16F5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7C9B246C" wp14:editId="695818F2">
              <wp:simplePos x="0" y="0"/>
              <wp:positionH relativeFrom="column">
                <wp:posOffset>-86360</wp:posOffset>
              </wp:positionH>
              <wp:positionV relativeFrom="page">
                <wp:posOffset>9201150</wp:posOffset>
              </wp:positionV>
              <wp:extent cx="5801360" cy="51435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136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AE9" w:rsidRPr="00307BC1" w:rsidRDefault="00BA1AE9" w:rsidP="002E16F5">
                          <w:pPr>
                            <w:rPr>
                              <w:rFonts w:ascii="Arial" w:hAnsi="Arial" w:cs="Arial"/>
                            </w:rPr>
                          </w:pPr>
                          <w:r w:rsidRPr="00307BC1">
                            <w:rPr>
                              <w:rFonts w:ascii="Arial" w:hAnsi="Arial" w:cs="Arial"/>
                              <w:b/>
                            </w:rPr>
                            <w:t>(877)778-</w:t>
                          </w:r>
                          <w:proofErr w:type="gramStart"/>
                          <w:r w:rsidRPr="00307BC1">
                            <w:rPr>
                              <w:rFonts w:ascii="Arial" w:hAnsi="Arial" w:cs="Arial"/>
                              <w:b/>
                            </w:rPr>
                            <w:t xml:space="preserve">8277  </w:t>
                          </w:r>
                          <w:r w:rsidRPr="00307BC1">
                            <w:rPr>
                              <w:rFonts w:ascii="Arial" w:hAnsi="Arial" w:cs="Arial"/>
                            </w:rPr>
                            <w:t>•</w:t>
                          </w:r>
                          <w:proofErr w:type="gramEnd"/>
                          <w:r w:rsidRPr="00307BC1">
                            <w:rPr>
                              <w:rFonts w:ascii="Arial" w:hAnsi="Arial" w:cs="Arial"/>
                            </w:rPr>
                            <w:t>  www.rightreasontech.com  •  3864 Adler Pl. Suite 200, Bethlehem, PA 18017</w:t>
                          </w:r>
                        </w:p>
                        <w:p w:rsidR="00BA1AE9" w:rsidRPr="00FB1510" w:rsidRDefault="00BA1AE9" w:rsidP="002E16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B24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6.8pt;margin-top:724.5pt;width:456.8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" o:allowoverlap="f" filled="f" stroked="f">
              <v:textbox>
                <w:txbxContent>
                  <w:p w:rsidR="00BA1AE9" w:rsidRPr="00307BC1" w:rsidRDefault="00BA1AE9" w:rsidP="002E16F5">
                    <w:pPr>
                      <w:rPr>
                        <w:rFonts w:ascii="Arial" w:hAnsi="Arial" w:cs="Arial"/>
                      </w:rPr>
                    </w:pPr>
                    <w:r w:rsidRPr="00307BC1">
                      <w:rPr>
                        <w:rFonts w:ascii="Arial" w:hAnsi="Arial" w:cs="Arial"/>
                        <w:b/>
                      </w:rPr>
                      <w:t>(877)778-</w:t>
                    </w:r>
                    <w:proofErr w:type="gramStart"/>
                    <w:r w:rsidRPr="00307BC1">
                      <w:rPr>
                        <w:rFonts w:ascii="Arial" w:hAnsi="Arial" w:cs="Arial"/>
                        <w:b/>
                      </w:rPr>
                      <w:t xml:space="preserve">8277  </w:t>
                    </w:r>
                    <w:r w:rsidRPr="00307BC1">
                      <w:rPr>
                        <w:rFonts w:ascii="Arial" w:hAnsi="Arial" w:cs="Arial"/>
                      </w:rPr>
                      <w:t>•</w:t>
                    </w:r>
                    <w:proofErr w:type="gramEnd"/>
                    <w:r w:rsidRPr="00307BC1">
                      <w:rPr>
                        <w:rFonts w:ascii="Arial" w:hAnsi="Arial" w:cs="Arial"/>
                      </w:rPr>
                      <w:t>  www.rightreasontech.com  •  3864 Adler Pl. Suite 200, Bethlehem, PA 18017</w:t>
                    </w:r>
                  </w:p>
                  <w:p w:rsidR="00BA1AE9" w:rsidRPr="00FB1510" w:rsidRDefault="00BA1AE9" w:rsidP="002E16F5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E9" w:rsidRDefault="00BA1AE9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1F83C493" wp14:editId="1D18EFA1">
              <wp:simplePos x="0" y="0"/>
              <wp:positionH relativeFrom="column">
                <wp:posOffset>66040</wp:posOffset>
              </wp:positionH>
              <wp:positionV relativeFrom="page">
                <wp:posOffset>9353550</wp:posOffset>
              </wp:positionV>
              <wp:extent cx="5801360" cy="514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136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1AE9" w:rsidRPr="00307BC1" w:rsidRDefault="00BA1AE9" w:rsidP="002E16F5">
                          <w:pPr>
                            <w:rPr>
                              <w:rFonts w:ascii="Arial" w:hAnsi="Arial" w:cs="Arial"/>
                            </w:rPr>
                          </w:pPr>
                          <w:r w:rsidRPr="00307BC1">
                            <w:rPr>
                              <w:rFonts w:ascii="Arial" w:hAnsi="Arial" w:cs="Arial"/>
                              <w:b/>
                            </w:rPr>
                            <w:t>(877)778-</w:t>
                          </w:r>
                          <w:proofErr w:type="gramStart"/>
                          <w:r w:rsidRPr="00307BC1">
                            <w:rPr>
                              <w:rFonts w:ascii="Arial" w:hAnsi="Arial" w:cs="Arial"/>
                              <w:b/>
                            </w:rPr>
                            <w:t xml:space="preserve">8277  </w:t>
                          </w:r>
                          <w:r w:rsidRPr="00307BC1">
                            <w:rPr>
                              <w:rFonts w:ascii="Arial" w:hAnsi="Arial" w:cs="Arial"/>
                            </w:rPr>
                            <w:t>•</w:t>
                          </w:r>
                          <w:proofErr w:type="gramEnd"/>
                          <w:r w:rsidRPr="00307BC1">
                            <w:rPr>
                              <w:rFonts w:ascii="Arial" w:hAnsi="Arial" w:cs="Arial"/>
                            </w:rPr>
                            <w:t>  www.rightreasontech.com  •  3864 Adler Pl. Suite 200, Bethlehem, PA 18017</w:t>
                          </w:r>
                        </w:p>
                        <w:p w:rsidR="00BA1AE9" w:rsidRPr="00FB1510" w:rsidRDefault="00BA1AE9" w:rsidP="002E16F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3C4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5.2pt;margin-top:736.5pt;width:456.8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" o:allowoverlap="f" filled="f" stroked="f">
              <v:textbox>
                <w:txbxContent>
                  <w:p w:rsidR="00BA1AE9" w:rsidRPr="00307BC1" w:rsidRDefault="00BA1AE9" w:rsidP="002E16F5">
                    <w:pPr>
                      <w:rPr>
                        <w:rFonts w:ascii="Arial" w:hAnsi="Arial" w:cs="Arial"/>
                      </w:rPr>
                    </w:pPr>
                    <w:r w:rsidRPr="00307BC1">
                      <w:rPr>
                        <w:rFonts w:ascii="Arial" w:hAnsi="Arial" w:cs="Arial"/>
                        <w:b/>
                      </w:rPr>
                      <w:t>(877)778-</w:t>
                    </w:r>
                    <w:proofErr w:type="gramStart"/>
                    <w:r w:rsidRPr="00307BC1">
                      <w:rPr>
                        <w:rFonts w:ascii="Arial" w:hAnsi="Arial" w:cs="Arial"/>
                        <w:b/>
                      </w:rPr>
                      <w:t xml:space="preserve">8277  </w:t>
                    </w:r>
                    <w:r w:rsidRPr="00307BC1">
                      <w:rPr>
                        <w:rFonts w:ascii="Arial" w:hAnsi="Arial" w:cs="Arial"/>
                      </w:rPr>
                      <w:t>•</w:t>
                    </w:r>
                    <w:proofErr w:type="gramEnd"/>
                    <w:r w:rsidRPr="00307BC1">
                      <w:rPr>
                        <w:rFonts w:ascii="Arial" w:hAnsi="Arial" w:cs="Arial"/>
                      </w:rPr>
                      <w:t>  www.rightreasontech.com  •  3864 Adler Pl. Suite 200, Bethlehem, PA 18017</w:t>
                    </w:r>
                  </w:p>
                  <w:p w:rsidR="00BA1AE9" w:rsidRPr="00FB1510" w:rsidRDefault="00BA1AE9" w:rsidP="002E16F5"/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CC" w:rsidRDefault="002F26CC" w:rsidP="002E16F5">
      <w:r>
        <w:separator/>
      </w:r>
    </w:p>
  </w:footnote>
  <w:footnote w:type="continuationSeparator" w:id="0">
    <w:p w:rsidR="002F26CC" w:rsidRDefault="002F26CC" w:rsidP="002E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8C" w:rsidRDefault="0064688C">
    <w:pPr>
      <w:pStyle w:val="Header"/>
    </w:pPr>
    <w:r w:rsidRPr="007815C7"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14979E0E" wp14:editId="022637E3">
          <wp:simplePos x="0" y="0"/>
          <wp:positionH relativeFrom="column">
            <wp:posOffset>-495300</wp:posOffset>
          </wp:positionH>
          <wp:positionV relativeFrom="paragraph">
            <wp:posOffset>-438150</wp:posOffset>
          </wp:positionV>
          <wp:extent cx="6858022" cy="2176356"/>
          <wp:effectExtent l="0" t="0" r="0" b="8255"/>
          <wp:wrapNone/>
          <wp:docPr id="1" name="Picture 1" descr="Macintosh HD:Users:varezzi:Desktop:Wor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varezzi:Desktop:Word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"/>
                  <a:stretch/>
                </pic:blipFill>
                <pic:spPr bwMode="auto">
                  <a:xfrm>
                    <a:off x="0" y="0"/>
                    <a:ext cx="6858022" cy="2176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688C" w:rsidRDefault="00646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AE9" w:rsidRDefault="0064688C" w:rsidP="002E16F5">
    <w:pPr>
      <w:pStyle w:val="Header"/>
    </w:pPr>
    <w:r w:rsidRPr="007815C7">
      <w:rPr>
        <w:noProof/>
        <w:lang w:bidi="ar-SA"/>
      </w:rPr>
      <w:drawing>
        <wp:anchor distT="0" distB="0" distL="114300" distR="114300" simplePos="0" relativeHeight="251655168" behindDoc="1" locked="0" layoutInCell="1" allowOverlap="1" wp14:anchorId="1689C397" wp14:editId="2F68CF8E">
          <wp:simplePos x="0" y="0"/>
          <wp:positionH relativeFrom="column">
            <wp:posOffset>-455930</wp:posOffset>
          </wp:positionH>
          <wp:positionV relativeFrom="paragraph">
            <wp:posOffset>-409575</wp:posOffset>
          </wp:positionV>
          <wp:extent cx="6858022" cy="2176356"/>
          <wp:effectExtent l="0" t="0" r="0" b="8255"/>
          <wp:wrapNone/>
          <wp:docPr id="2" name="Picture 2" descr="Macintosh HD:Users:varezzi:Desktop:Word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varezzi:Desktop:Word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0"/>
                  <a:stretch/>
                </pic:blipFill>
                <pic:spPr bwMode="auto">
                  <a:xfrm>
                    <a:off x="0" y="0"/>
                    <a:ext cx="6858022" cy="21763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03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1281FE" wp14:editId="5EC2391A">
              <wp:simplePos x="0" y="0"/>
              <wp:positionH relativeFrom="column">
                <wp:posOffset>-812165</wp:posOffset>
              </wp:positionH>
              <wp:positionV relativeFrom="paragraph">
                <wp:posOffset>297392</wp:posOffset>
              </wp:positionV>
              <wp:extent cx="2514600" cy="2310130"/>
              <wp:effectExtent l="635" t="0" r="63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14600" cy="231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033" w:rsidRPr="004B5033" w:rsidRDefault="004B5033">
                          <w:pPr>
                            <w:rPr>
                              <w:rFonts w:ascii="Arial" w:hAnsi="Arial"/>
                              <w:b/>
                              <w:color w:val="A6A6A6" w:themeColor="background1" w:themeShade="A6"/>
                              <w:sz w:val="16"/>
                            </w:rPr>
                          </w:pPr>
                          <w:proofErr w:type="gramStart"/>
                          <w:r w:rsidRPr="004B5033">
                            <w:rPr>
                              <w:rFonts w:ascii="Arial" w:hAnsi="Arial"/>
                              <w:b/>
                              <w:color w:val="A6A6A6" w:themeColor="background1" w:themeShade="A6"/>
                              <w:sz w:val="16"/>
                            </w:rPr>
                            <w:t>YOUR</w:t>
                          </w:r>
                          <w:proofErr w:type="gramEnd"/>
                          <w:r w:rsidRPr="004B5033">
                            <w:rPr>
                              <w:rFonts w:ascii="Arial" w:hAnsi="Arial"/>
                              <w:b/>
                              <w:color w:val="A6A6A6" w:themeColor="background1" w:themeShade="A6"/>
                              <w:sz w:val="16"/>
                            </w:rPr>
                            <w:t xml:space="preserve"> SOLUTION FOR STUDENT SUCCESS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281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.95pt;margin-top:23.4pt;width:198pt;height:181.9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" filled="f" stroked="f">
              <v:textbox>
                <w:txbxContent>
                  <w:p w:rsidR="004B5033" w:rsidRPr="004B5033" w:rsidRDefault="004B5033">
                    <w:pPr>
                      <w:rPr>
                        <w:rFonts w:ascii="Arial" w:hAnsi="Arial"/>
                        <w:b/>
                        <w:color w:val="A6A6A6" w:themeColor="background1" w:themeShade="A6"/>
                        <w:sz w:val="16"/>
                      </w:rPr>
                    </w:pPr>
                    <w:proofErr w:type="gramStart"/>
                    <w:r w:rsidRPr="004B5033">
                      <w:rPr>
                        <w:rFonts w:ascii="Arial" w:hAnsi="Arial"/>
                        <w:b/>
                        <w:color w:val="A6A6A6" w:themeColor="background1" w:themeShade="A6"/>
                        <w:sz w:val="16"/>
                      </w:rPr>
                      <w:t>YOUR</w:t>
                    </w:r>
                    <w:proofErr w:type="gramEnd"/>
                    <w:r w:rsidRPr="004B5033">
                      <w:rPr>
                        <w:rFonts w:ascii="Arial" w:hAnsi="Arial"/>
                        <w:b/>
                        <w:color w:val="A6A6A6" w:themeColor="background1" w:themeShade="A6"/>
                        <w:sz w:val="16"/>
                      </w:rPr>
                      <w:t xml:space="preserve"> SOLUTION FOR STUDENT SUCCESS</w:t>
                    </w:r>
                  </w:p>
                </w:txbxContent>
              </v:textbox>
            </v:shape>
          </w:pict>
        </mc:Fallback>
      </mc:AlternateContent>
    </w:r>
    <w:r w:rsidR="004B503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0818C9" wp14:editId="3FED3815">
              <wp:simplePos x="0" y="0"/>
              <wp:positionH relativeFrom="column">
                <wp:posOffset>1583796</wp:posOffset>
              </wp:positionH>
              <wp:positionV relativeFrom="paragraph">
                <wp:posOffset>60007</wp:posOffset>
              </wp:positionV>
              <wp:extent cx="2514600" cy="7084907"/>
              <wp:effectExtent l="952" t="0" r="953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514600" cy="7084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5033" w:rsidRPr="004B5033" w:rsidRDefault="004B5033">
                          <w:pPr>
                            <w:rPr>
                              <w:rFonts w:ascii="Arial" w:hAnsi="Arial"/>
                              <w:b/>
                              <w:color w:val="7F7F7F" w:themeColor="text1" w:themeTint="80"/>
                            </w:rPr>
                          </w:pPr>
                          <w:r w:rsidRPr="004B5033">
                            <w:rPr>
                              <w:rFonts w:ascii="Arial" w:hAnsi="Arial"/>
                              <w:b/>
                              <w:color w:val="7F7F7F" w:themeColor="text1" w:themeTint="80"/>
                            </w:rPr>
                            <w:t xml:space="preserve">RIGHT REASON TECHNOLOGIES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0818C9" id="Text Box 6" o:spid="_x0000_s1028" type="#_x0000_t202" style="position:absolute;left:0;text-align:left;margin-left:124.7pt;margin-top:4.7pt;width:198pt;height:557.8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" filled="f" stroked="f">
              <v:textbox>
                <w:txbxContent>
                  <w:p w:rsidR="004B5033" w:rsidRPr="004B5033" w:rsidRDefault="004B5033">
                    <w:pPr>
                      <w:rPr>
                        <w:rFonts w:ascii="Arial" w:hAnsi="Arial"/>
                        <w:b/>
                        <w:color w:val="7F7F7F" w:themeColor="text1" w:themeTint="80"/>
                      </w:rPr>
                    </w:pPr>
                    <w:r w:rsidRPr="004B5033">
                      <w:rPr>
                        <w:rFonts w:ascii="Arial" w:hAnsi="Arial"/>
                        <w:b/>
                        <w:color w:val="7F7F7F" w:themeColor="text1" w:themeTint="80"/>
                      </w:rPr>
                      <w:t xml:space="preserve">RIGHT REASON TECHNOLOGIES </w:t>
                    </w:r>
                  </w:p>
                </w:txbxContent>
              </v:textbox>
            </v:shape>
          </w:pict>
        </mc:Fallback>
      </mc:AlternateContent>
    </w:r>
    <w:r w:rsidR="00BA1AE9" w:rsidRPr="007815C7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180CC468" wp14:editId="0A5154B0">
              <wp:simplePos x="0" y="0"/>
              <wp:positionH relativeFrom="column">
                <wp:posOffset>-457200</wp:posOffset>
              </wp:positionH>
              <wp:positionV relativeFrom="page">
                <wp:posOffset>0</wp:posOffset>
              </wp:positionV>
              <wp:extent cx="0" cy="9601200"/>
              <wp:effectExtent l="0" t="0" r="25400" b="25400"/>
              <wp:wrapNone/>
              <wp:docPr id="10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012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bg1">
                            <a:lumMod val="6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7A5E2" id="Straight Connector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6pt,0" to="-36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" strokecolor="#a5a5a5 [2092]" strokeweight=".5pt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55C"/>
    <w:multiLevelType w:val="hybridMultilevel"/>
    <w:tmpl w:val="AA8C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0556"/>
    <w:multiLevelType w:val="multilevel"/>
    <w:tmpl w:val="BE6A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210FE"/>
    <w:multiLevelType w:val="hybridMultilevel"/>
    <w:tmpl w:val="09D0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450D74"/>
    <w:multiLevelType w:val="hybridMultilevel"/>
    <w:tmpl w:val="89C0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640BB"/>
    <w:multiLevelType w:val="hybridMultilevel"/>
    <w:tmpl w:val="640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6A97"/>
    <w:multiLevelType w:val="hybridMultilevel"/>
    <w:tmpl w:val="81CE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C63E8"/>
    <w:multiLevelType w:val="hybridMultilevel"/>
    <w:tmpl w:val="201E8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9760C6"/>
    <w:multiLevelType w:val="hybridMultilevel"/>
    <w:tmpl w:val="918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E3EF0"/>
    <w:multiLevelType w:val="hybridMultilevel"/>
    <w:tmpl w:val="9CD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5C3D"/>
    <w:multiLevelType w:val="hybridMultilevel"/>
    <w:tmpl w:val="50CAD84A"/>
    <w:lvl w:ilvl="0" w:tplc="A216A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97FF4"/>
    <w:multiLevelType w:val="hybridMultilevel"/>
    <w:tmpl w:val="D9BA66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BF7176D"/>
    <w:multiLevelType w:val="hybridMultilevel"/>
    <w:tmpl w:val="D712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8562B"/>
    <w:multiLevelType w:val="hybridMultilevel"/>
    <w:tmpl w:val="0922DE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B91372"/>
    <w:multiLevelType w:val="hybridMultilevel"/>
    <w:tmpl w:val="4428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65FCE"/>
    <w:multiLevelType w:val="hybridMultilevel"/>
    <w:tmpl w:val="4BE60C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2D86"/>
    <w:multiLevelType w:val="hybridMultilevel"/>
    <w:tmpl w:val="51CE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StaticGuides" w:val="1"/>
  </w:docVars>
  <w:rsids>
    <w:rsidRoot w:val="001F2D16"/>
    <w:rsid w:val="00020CF8"/>
    <w:rsid w:val="000521B5"/>
    <w:rsid w:val="000570C8"/>
    <w:rsid w:val="00085914"/>
    <w:rsid w:val="000D6B3A"/>
    <w:rsid w:val="000F549B"/>
    <w:rsid w:val="00116D88"/>
    <w:rsid w:val="00131D48"/>
    <w:rsid w:val="00132D6C"/>
    <w:rsid w:val="001369ED"/>
    <w:rsid w:val="001664D4"/>
    <w:rsid w:val="00171284"/>
    <w:rsid w:val="00182075"/>
    <w:rsid w:val="001A799E"/>
    <w:rsid w:val="001B3937"/>
    <w:rsid w:val="001C60FD"/>
    <w:rsid w:val="001C75C9"/>
    <w:rsid w:val="001F2D16"/>
    <w:rsid w:val="00283507"/>
    <w:rsid w:val="002B55A9"/>
    <w:rsid w:val="002C116F"/>
    <w:rsid w:val="002C1212"/>
    <w:rsid w:val="002C6D04"/>
    <w:rsid w:val="002D578E"/>
    <w:rsid w:val="002E16F5"/>
    <w:rsid w:val="002F26CC"/>
    <w:rsid w:val="00307BC1"/>
    <w:rsid w:val="003573C0"/>
    <w:rsid w:val="00377810"/>
    <w:rsid w:val="00377911"/>
    <w:rsid w:val="003B52AC"/>
    <w:rsid w:val="003B5615"/>
    <w:rsid w:val="003B7F36"/>
    <w:rsid w:val="003F4A7D"/>
    <w:rsid w:val="004919AB"/>
    <w:rsid w:val="00496F81"/>
    <w:rsid w:val="004B5033"/>
    <w:rsid w:val="004E31EE"/>
    <w:rsid w:val="004F445A"/>
    <w:rsid w:val="00532F2F"/>
    <w:rsid w:val="0056796C"/>
    <w:rsid w:val="005741CA"/>
    <w:rsid w:val="00585540"/>
    <w:rsid w:val="005A2B15"/>
    <w:rsid w:val="005C27FD"/>
    <w:rsid w:val="005D3899"/>
    <w:rsid w:val="005F11AD"/>
    <w:rsid w:val="005F4C85"/>
    <w:rsid w:val="00601872"/>
    <w:rsid w:val="00615B49"/>
    <w:rsid w:val="00617CFC"/>
    <w:rsid w:val="006239B7"/>
    <w:rsid w:val="00626149"/>
    <w:rsid w:val="0064688C"/>
    <w:rsid w:val="00647A68"/>
    <w:rsid w:val="00655B60"/>
    <w:rsid w:val="00712C83"/>
    <w:rsid w:val="00742AED"/>
    <w:rsid w:val="0074469A"/>
    <w:rsid w:val="007515B4"/>
    <w:rsid w:val="007815C7"/>
    <w:rsid w:val="0082059F"/>
    <w:rsid w:val="00822CC4"/>
    <w:rsid w:val="00854C61"/>
    <w:rsid w:val="00863482"/>
    <w:rsid w:val="008A0F56"/>
    <w:rsid w:val="009632BE"/>
    <w:rsid w:val="00977F27"/>
    <w:rsid w:val="009A58B4"/>
    <w:rsid w:val="009C642A"/>
    <w:rsid w:val="00A022AF"/>
    <w:rsid w:val="00A03494"/>
    <w:rsid w:val="00A211CB"/>
    <w:rsid w:val="00A447CC"/>
    <w:rsid w:val="00A523EC"/>
    <w:rsid w:val="00A633C2"/>
    <w:rsid w:val="00A674F5"/>
    <w:rsid w:val="00A95BD0"/>
    <w:rsid w:val="00AA787E"/>
    <w:rsid w:val="00AB7CA2"/>
    <w:rsid w:val="00AC505B"/>
    <w:rsid w:val="00AD6C0D"/>
    <w:rsid w:val="00AF1DB6"/>
    <w:rsid w:val="00B20759"/>
    <w:rsid w:val="00B223A9"/>
    <w:rsid w:val="00B946D9"/>
    <w:rsid w:val="00BA1AE9"/>
    <w:rsid w:val="00BC5B79"/>
    <w:rsid w:val="00BE68C1"/>
    <w:rsid w:val="00BE7AB4"/>
    <w:rsid w:val="00BE7BA8"/>
    <w:rsid w:val="00C260E4"/>
    <w:rsid w:val="00C51DD8"/>
    <w:rsid w:val="00C922D7"/>
    <w:rsid w:val="00CA3485"/>
    <w:rsid w:val="00CB5A1C"/>
    <w:rsid w:val="00CC559C"/>
    <w:rsid w:val="00CE1E9E"/>
    <w:rsid w:val="00D2795A"/>
    <w:rsid w:val="00DB59F9"/>
    <w:rsid w:val="00DD18D3"/>
    <w:rsid w:val="00DD28DE"/>
    <w:rsid w:val="00E7121E"/>
    <w:rsid w:val="00E75CF5"/>
    <w:rsid w:val="00EA5241"/>
    <w:rsid w:val="00ED31D0"/>
    <w:rsid w:val="00EE691D"/>
    <w:rsid w:val="00F0572C"/>
    <w:rsid w:val="00F87DB0"/>
    <w:rsid w:val="00F94231"/>
    <w:rsid w:val="00FB02C4"/>
    <w:rsid w:val="00FB1510"/>
    <w:rsid w:val="00FB7ECB"/>
    <w:rsid w:val="00FC674B"/>
    <w:rsid w:val="00FD0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7F7DF2-B139-472D-8109-3530C412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AD"/>
    <w:pPr>
      <w:spacing w:after="160" w:line="280" w:lineRule="atLeast"/>
      <w:jc w:val="both"/>
    </w:pPr>
    <w:rPr>
      <w:rFonts w:ascii="Cambria" w:eastAsia="MS Mincho" w:hAnsi="Cambria" w:cs="Times New Roman"/>
      <w:color w:val="0D0D0D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0E4"/>
    <w:pPr>
      <w:spacing w:before="240" w:after="60"/>
      <w:contextualSpacing/>
      <w:jc w:val="left"/>
      <w:outlineLvl w:val="0"/>
    </w:pPr>
    <w:rPr>
      <w:rFonts w:ascii="Arial" w:eastAsia="Times New Roman" w:hAnsi="Arial" w:cs="Tahoma"/>
      <w:caps/>
      <w:color w:val="8DB3E2" w:themeColor="text2" w:themeTint="6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96C"/>
    <w:pPr>
      <w:spacing w:before="200" w:after="60"/>
      <w:contextualSpacing/>
      <w:jc w:val="left"/>
      <w:outlineLvl w:val="1"/>
    </w:pPr>
    <w:rPr>
      <w:rFonts w:ascii="Arial" w:hAnsi="Arial" w:cs="Arial"/>
      <w:b/>
      <w:bCs/>
      <w:caps/>
      <w:color w:val="365F91" w:themeColor="accent1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73C0"/>
    <w:pPr>
      <w:keepNext/>
      <w:keepLines/>
      <w:spacing w:before="360" w:after="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4F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4F5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D1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1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9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C8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C83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C260E4"/>
    <w:rPr>
      <w:rFonts w:ascii="Arial" w:eastAsia="Times New Roman" w:hAnsi="Arial" w:cs="Tahoma"/>
      <w:caps/>
      <w:color w:val="8DB3E2" w:themeColor="text2" w:themeTint="66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56796C"/>
    <w:rPr>
      <w:rFonts w:ascii="Arial" w:eastAsia="MS Mincho" w:hAnsi="Arial" w:cs="Arial"/>
      <w:b/>
      <w:bCs/>
      <w:caps/>
      <w:color w:val="365F91" w:themeColor="accent1" w:themeShade="BF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573C0"/>
    <w:rPr>
      <w:rFonts w:ascii="Arial" w:eastAsiaTheme="majorEastAsia" w:hAnsi="Arial" w:cstheme="majorBidi"/>
      <w:b/>
      <w:bCs/>
      <w:color w:val="4F81BD" w:themeColor="accent1"/>
      <w:sz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A674F5"/>
    <w:rPr>
      <w:rFonts w:ascii="Arial" w:eastAsiaTheme="majorEastAsia" w:hAnsi="Arial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674F5"/>
    <w:rPr>
      <w:rFonts w:ascii="Arial" w:eastAsiaTheme="majorEastAsia" w:hAnsi="Arial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1C60FD"/>
    <w:pPr>
      <w:tabs>
        <w:tab w:val="left" w:pos="0"/>
      </w:tabs>
      <w:ind w:left="90"/>
      <w:contextualSpacing/>
    </w:pPr>
    <w:rPr>
      <w:rFonts w:ascii="Arial" w:eastAsia="MS Gothic" w:hAnsi="Arial"/>
      <w:b/>
      <w:bCs/>
      <w:color w:val="548DD4" w:themeColor="text2" w:themeTint="99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60FD"/>
    <w:rPr>
      <w:rFonts w:ascii="Arial" w:eastAsia="MS Gothic" w:hAnsi="Arial" w:cs="Times New Roman"/>
      <w:b/>
      <w:bCs/>
      <w:color w:val="548DD4" w:themeColor="text2" w:themeTint="99"/>
      <w:sz w:val="72"/>
      <w:szCs w:val="72"/>
      <w:lang w:bidi="en-US"/>
    </w:rPr>
  </w:style>
  <w:style w:type="table" w:styleId="TableGrid">
    <w:name w:val="Table Grid"/>
    <w:basedOn w:val="TableNormal"/>
    <w:uiPriority w:val="59"/>
    <w:rsid w:val="00A022A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022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99"/>
    <w:qFormat/>
    <w:rsid w:val="00C260E4"/>
    <w:pPr>
      <w:ind w:left="720"/>
      <w:contextualSpacing/>
    </w:pPr>
    <w:rPr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0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0E4"/>
    <w:rPr>
      <w:rFonts w:ascii="Cambria" w:eastAsia="MS Mincho" w:hAnsi="Cambria" w:cs="Times New Roman"/>
      <w:b/>
      <w:bCs/>
      <w:i/>
      <w:iCs/>
      <w:color w:val="4F81BD" w:themeColor="accent1"/>
      <w:sz w:val="20"/>
      <w:lang w:bidi="en-US"/>
    </w:rPr>
  </w:style>
  <w:style w:type="table" w:styleId="LightList-Accent1">
    <w:name w:val="Light List Accent 1"/>
    <w:basedOn w:val="TableNormal"/>
    <w:uiPriority w:val="61"/>
    <w:rsid w:val="000570C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56796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9ED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1369E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style-span">
    <w:name w:val="apple-style-span"/>
    <w:basedOn w:val="DefaultParagraphFont"/>
    <w:rsid w:val="001369ED"/>
  </w:style>
  <w:style w:type="paragraph" w:styleId="NoSpacing">
    <w:name w:val="No Spacing"/>
    <w:uiPriority w:val="1"/>
    <w:qFormat/>
    <w:rsid w:val="003573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08556A6232F44AEFE2EA4CFA4E1E2" ma:contentTypeVersion="2" ma:contentTypeDescription="Create a new document." ma:contentTypeScope="" ma:versionID="d549f92fbdc829c7adb217fe28722f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1FA77-591D-4F7A-987E-7C6FAAC7BB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15849B-3348-42E4-8D02-78D451A9C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F7D2CC-0367-4239-8A59-9D5C2DECF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Reason Technologies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Arezzi</dc:creator>
  <cp:keywords/>
  <dc:description/>
  <cp:lastModifiedBy>Michelle McCarroll</cp:lastModifiedBy>
  <cp:revision>4</cp:revision>
  <cp:lastPrinted>2012-09-05T15:28:00Z</cp:lastPrinted>
  <dcterms:created xsi:type="dcterms:W3CDTF">2015-07-09T20:46:00Z</dcterms:created>
  <dcterms:modified xsi:type="dcterms:W3CDTF">2015-07-09T20:54:00Z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0x010100E5C08556A6232F44AEFE2EA4CFA4E1E2</vt:lpwstr>
  </property>
  <property fmtid="{D5CDD505-2E9C-101B-9397-08002B2CF9AE}" pid="3" name="Order">
    <vt:r8>96500</vt:r8>
  </property>
</Properties>
</file>